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111" w:rsidRPr="001F6629" w:rsidRDefault="00CE61D5" w:rsidP="00254111">
      <w:pPr>
        <w:spacing w:after="0" w:line="240" w:lineRule="auto"/>
        <w:jc w:val="center"/>
        <w:rPr>
          <w:b/>
          <w:u w:val="single"/>
        </w:rPr>
      </w:pPr>
      <w:r>
        <w:rPr>
          <w:b/>
          <w:u w:val="single"/>
        </w:rPr>
        <w:t>McNeely PAC Meeting Minutes</w:t>
      </w:r>
    </w:p>
    <w:p w:rsidR="00254111" w:rsidRPr="001F6629" w:rsidRDefault="0052192E" w:rsidP="00254111">
      <w:pPr>
        <w:spacing w:after="0" w:line="240" w:lineRule="auto"/>
        <w:jc w:val="center"/>
        <w:rPr>
          <w:b/>
        </w:rPr>
      </w:pPr>
      <w:r>
        <w:rPr>
          <w:b/>
        </w:rPr>
        <w:t xml:space="preserve">Date: Monday, </w:t>
      </w:r>
      <w:r w:rsidR="006E5798">
        <w:rPr>
          <w:b/>
        </w:rPr>
        <w:t>May 31</w:t>
      </w:r>
      <w:r w:rsidR="00E246B7">
        <w:rPr>
          <w:b/>
        </w:rPr>
        <w:t>, 2021</w:t>
      </w:r>
    </w:p>
    <w:p w:rsidR="00254111" w:rsidRPr="001F6629" w:rsidRDefault="00254111" w:rsidP="00254111">
      <w:pPr>
        <w:spacing w:after="0" w:line="240" w:lineRule="auto"/>
        <w:jc w:val="center"/>
        <w:rPr>
          <w:b/>
        </w:rPr>
      </w:pPr>
      <w:r w:rsidRPr="001F6629">
        <w:rPr>
          <w:b/>
        </w:rPr>
        <w:t>Time: 7:00pm</w:t>
      </w:r>
    </w:p>
    <w:p w:rsidR="00254111" w:rsidRPr="001F6629" w:rsidRDefault="00254111" w:rsidP="00254111">
      <w:pPr>
        <w:spacing w:after="0" w:line="240" w:lineRule="auto"/>
        <w:jc w:val="center"/>
        <w:rPr>
          <w:b/>
        </w:rPr>
      </w:pPr>
      <w:r w:rsidRPr="001F6629">
        <w:rPr>
          <w:b/>
        </w:rPr>
        <w:t xml:space="preserve">Location: </w:t>
      </w:r>
      <w:r>
        <w:rPr>
          <w:b/>
        </w:rPr>
        <w:t>Zoom</w:t>
      </w:r>
    </w:p>
    <w:p w:rsidR="00254111" w:rsidRDefault="00254111" w:rsidP="00254111">
      <w:pPr>
        <w:spacing w:after="0" w:line="240" w:lineRule="auto"/>
      </w:pPr>
    </w:p>
    <w:p w:rsidR="00254111" w:rsidRDefault="00254111" w:rsidP="002C52EA">
      <w:pPr>
        <w:pStyle w:val="ListParagraph"/>
        <w:numPr>
          <w:ilvl w:val="0"/>
          <w:numId w:val="1"/>
        </w:numPr>
        <w:spacing w:after="0" w:line="240" w:lineRule="auto"/>
      </w:pPr>
      <w:r>
        <w:t>Welcome and Attendance</w:t>
      </w:r>
    </w:p>
    <w:p w:rsidR="00254111" w:rsidRDefault="00254111" w:rsidP="002C52EA">
      <w:pPr>
        <w:pStyle w:val="ListParagraph"/>
        <w:numPr>
          <w:ilvl w:val="1"/>
          <w:numId w:val="1"/>
        </w:numPr>
        <w:spacing w:after="0" w:line="240" w:lineRule="auto"/>
      </w:pPr>
      <w:r>
        <w:t>Recorder</w:t>
      </w:r>
      <w:r w:rsidR="009518F2">
        <w:t xml:space="preserve"> : </w:t>
      </w:r>
      <w:r w:rsidR="006E5798">
        <w:t>Claudia Chan</w:t>
      </w:r>
    </w:p>
    <w:p w:rsidR="00254111" w:rsidRDefault="00254111" w:rsidP="002C52EA">
      <w:pPr>
        <w:pStyle w:val="ListParagraph"/>
        <w:numPr>
          <w:ilvl w:val="1"/>
          <w:numId w:val="1"/>
        </w:numPr>
        <w:spacing w:after="0" w:line="240" w:lineRule="auto"/>
      </w:pPr>
      <w:r>
        <w:t>Attendance</w:t>
      </w:r>
      <w:r w:rsidR="0011165B">
        <w:t xml:space="preserve">: Claudia Chan, Danny Atkar, Doug Park (Vice Principal), Harley Rollins (Principal), Janet Langelaan, Jasmin Atkar, Jovan Renshi, Kajal Lad, Karen Sandhu, Matt Langelaan, Michelle Sanga, Navi Puri, Nicole Leung, Sukh Shergill  </w:t>
      </w:r>
    </w:p>
    <w:p w:rsidR="00254111" w:rsidRDefault="00254111" w:rsidP="002C52EA">
      <w:pPr>
        <w:spacing w:after="0" w:line="240" w:lineRule="auto"/>
      </w:pPr>
    </w:p>
    <w:p w:rsidR="00254111" w:rsidRDefault="00254111" w:rsidP="002C52EA">
      <w:pPr>
        <w:pStyle w:val="ListParagraph"/>
        <w:numPr>
          <w:ilvl w:val="0"/>
          <w:numId w:val="1"/>
        </w:numPr>
        <w:spacing w:after="0" w:line="240" w:lineRule="auto"/>
      </w:pPr>
      <w:r>
        <w:t>Additions to the Agenda</w:t>
      </w:r>
    </w:p>
    <w:p w:rsidR="0011165B" w:rsidRDefault="0011165B" w:rsidP="0011165B">
      <w:pPr>
        <w:pStyle w:val="ListParagraph"/>
        <w:numPr>
          <w:ilvl w:val="1"/>
          <w:numId w:val="1"/>
        </w:numPr>
        <w:spacing w:after="0" w:line="240" w:lineRule="auto"/>
      </w:pPr>
      <w:r>
        <w:t>No new additions</w:t>
      </w:r>
    </w:p>
    <w:p w:rsidR="00254111" w:rsidRDefault="00254111" w:rsidP="002C52EA">
      <w:pPr>
        <w:pStyle w:val="ListParagraph"/>
        <w:spacing w:after="0" w:line="240" w:lineRule="auto"/>
      </w:pPr>
    </w:p>
    <w:p w:rsidR="0011165B" w:rsidRDefault="00254111" w:rsidP="0011165B">
      <w:pPr>
        <w:pStyle w:val="ListParagraph"/>
        <w:numPr>
          <w:ilvl w:val="0"/>
          <w:numId w:val="1"/>
        </w:numPr>
        <w:spacing w:after="0" w:line="240" w:lineRule="auto"/>
      </w:pPr>
      <w:r>
        <w:t>Approval of the Agenda</w:t>
      </w:r>
    </w:p>
    <w:p w:rsidR="0082192B" w:rsidRDefault="0082192B" w:rsidP="0011165B">
      <w:pPr>
        <w:pStyle w:val="ListParagraph"/>
        <w:numPr>
          <w:ilvl w:val="1"/>
          <w:numId w:val="1"/>
        </w:numPr>
        <w:spacing w:after="0" w:line="240" w:lineRule="auto"/>
      </w:pPr>
      <w:r>
        <w:t>Claudia</w:t>
      </w:r>
      <w:r w:rsidR="0011165B">
        <w:t xml:space="preserve"> Chan</w:t>
      </w:r>
      <w:r>
        <w:t xml:space="preserve"> </w:t>
      </w:r>
      <w:r w:rsidR="0011165B">
        <w:t>motions to approve the agenda as is</w:t>
      </w:r>
      <w:r>
        <w:t>, Nicole</w:t>
      </w:r>
      <w:r w:rsidR="0011165B">
        <w:t xml:space="preserve"> Leung</w:t>
      </w:r>
      <w:r>
        <w:t xml:space="preserve"> seconds</w:t>
      </w:r>
      <w:r w:rsidR="0011165B">
        <w:t xml:space="preserve"> this motion. 12 votes in favour, 2 abstain 0 objections, motion passed and carried. </w:t>
      </w:r>
      <w:r>
        <w:t xml:space="preserve"> </w:t>
      </w:r>
    </w:p>
    <w:p w:rsidR="00FA7202" w:rsidRDefault="00FA7202" w:rsidP="00FA7202">
      <w:pPr>
        <w:spacing w:after="0" w:line="240" w:lineRule="auto"/>
      </w:pPr>
    </w:p>
    <w:p w:rsidR="00254111" w:rsidRDefault="00254111" w:rsidP="002C52EA">
      <w:pPr>
        <w:pStyle w:val="ListParagraph"/>
        <w:numPr>
          <w:ilvl w:val="0"/>
          <w:numId w:val="1"/>
        </w:numPr>
        <w:spacing w:after="0" w:line="240" w:lineRule="auto"/>
      </w:pPr>
      <w:r>
        <w:t xml:space="preserve">Approval of </w:t>
      </w:r>
      <w:r w:rsidR="00AD17E5">
        <w:t>minutes from previous meeting</w:t>
      </w:r>
      <w:r w:rsidR="0018177D">
        <w:t xml:space="preserve"> </w:t>
      </w:r>
      <w:r w:rsidR="006E5798">
        <w:t>April Meeting Minutes</w:t>
      </w:r>
    </w:p>
    <w:p w:rsidR="0082192B" w:rsidRDefault="0082192B" w:rsidP="0082192B">
      <w:pPr>
        <w:pStyle w:val="ListParagraph"/>
      </w:pPr>
    </w:p>
    <w:p w:rsidR="0082192B" w:rsidRDefault="0082192B" w:rsidP="0082192B">
      <w:pPr>
        <w:pStyle w:val="ListParagraph"/>
        <w:numPr>
          <w:ilvl w:val="1"/>
          <w:numId w:val="1"/>
        </w:numPr>
        <w:spacing w:after="0" w:line="240" w:lineRule="auto"/>
      </w:pPr>
      <w:r>
        <w:t xml:space="preserve">Jovan </w:t>
      </w:r>
      <w:r w:rsidR="0011165B">
        <w:t xml:space="preserve">Renshi </w:t>
      </w:r>
      <w:r>
        <w:t>motion</w:t>
      </w:r>
      <w:r w:rsidR="0011165B">
        <w:t>s to approve the minutes from April meeting</w:t>
      </w:r>
      <w:r>
        <w:t>, Nicole</w:t>
      </w:r>
      <w:r w:rsidR="0011165B">
        <w:t xml:space="preserve"> Leung</w:t>
      </w:r>
      <w:r>
        <w:t xml:space="preserve"> seconds </w:t>
      </w:r>
      <w:r w:rsidR="0011165B">
        <w:t xml:space="preserve">this motion, </w:t>
      </w:r>
      <w:r w:rsidR="0011165B">
        <w:t xml:space="preserve">12 votes in favour, 2 abstain 0 objections, motion passed and carried.  </w:t>
      </w:r>
    </w:p>
    <w:p w:rsidR="00254111" w:rsidRDefault="00254111" w:rsidP="007A2E70">
      <w:pPr>
        <w:spacing w:after="0" w:line="240" w:lineRule="auto"/>
      </w:pPr>
    </w:p>
    <w:p w:rsidR="00920C0C" w:rsidRDefault="00920C0C" w:rsidP="0018177D">
      <w:pPr>
        <w:pStyle w:val="ListParagraph"/>
        <w:numPr>
          <w:ilvl w:val="0"/>
          <w:numId w:val="1"/>
        </w:numPr>
        <w:spacing w:after="0" w:line="240" w:lineRule="auto"/>
      </w:pPr>
      <w:r>
        <w:t xml:space="preserve">BCCPAC/DPAC/RDAP </w:t>
      </w:r>
      <w:r w:rsidR="0018177D">
        <w:t>(</w:t>
      </w:r>
      <w:r w:rsidR="006E5798">
        <w:t>Claudia Chan)</w:t>
      </w:r>
    </w:p>
    <w:p w:rsidR="00D11A7C" w:rsidRDefault="00D11A7C" w:rsidP="00D11A7C">
      <w:pPr>
        <w:pStyle w:val="ListParagraph"/>
      </w:pPr>
    </w:p>
    <w:p w:rsidR="00D11A7C" w:rsidRDefault="00D11A7C" w:rsidP="00D11A7C">
      <w:pPr>
        <w:pStyle w:val="ListParagraph"/>
        <w:numPr>
          <w:ilvl w:val="1"/>
          <w:numId w:val="1"/>
        </w:numPr>
        <w:spacing w:after="0" w:line="240" w:lineRule="auto"/>
      </w:pPr>
      <w:r>
        <w:t>No new updates at this time.</w:t>
      </w:r>
    </w:p>
    <w:p w:rsidR="004B342A" w:rsidRDefault="0011165B" w:rsidP="00D11A7C">
      <w:pPr>
        <w:pStyle w:val="ListParagraph"/>
        <w:numPr>
          <w:ilvl w:val="1"/>
          <w:numId w:val="1"/>
        </w:numPr>
        <w:spacing w:after="0" w:line="240" w:lineRule="auto"/>
      </w:pPr>
      <w:r>
        <w:t>RDAP</w:t>
      </w:r>
      <w:r w:rsidR="004B342A">
        <w:t xml:space="preserve"> Meeting happening June 1 at </w:t>
      </w:r>
      <w:r w:rsidR="008D0E25">
        <w:t>7:00 pm, if anyone can attend please let me know.</w:t>
      </w:r>
    </w:p>
    <w:p w:rsidR="0089138B" w:rsidRDefault="0089138B" w:rsidP="0052192E">
      <w:pPr>
        <w:spacing w:after="0" w:line="240" w:lineRule="auto"/>
      </w:pPr>
    </w:p>
    <w:p w:rsidR="00D536C5" w:rsidRDefault="004E0A75" w:rsidP="00D536C5">
      <w:pPr>
        <w:pStyle w:val="ListParagraph"/>
        <w:numPr>
          <w:ilvl w:val="0"/>
          <w:numId w:val="1"/>
        </w:numPr>
        <w:spacing w:after="0" w:line="240" w:lineRule="auto"/>
      </w:pPr>
      <w:r>
        <w:t>Principal</w:t>
      </w:r>
      <w:r w:rsidR="00254111">
        <w:t>’s Report</w:t>
      </w:r>
      <w:r w:rsidR="00540E00">
        <w:t xml:space="preserve"> (Harley Rollins)</w:t>
      </w:r>
    </w:p>
    <w:p w:rsidR="00D536C5" w:rsidRDefault="00D536C5" w:rsidP="00D536C5">
      <w:pPr>
        <w:pStyle w:val="ListParagraph"/>
        <w:numPr>
          <w:ilvl w:val="1"/>
          <w:numId w:val="1"/>
        </w:numPr>
        <w:spacing w:after="0" w:line="240" w:lineRule="auto"/>
      </w:pPr>
      <w:r>
        <w:t>14 divisions confirmed again for next year with a proposed enrolment of 325 which is about 10 students more than we had this year</w:t>
      </w:r>
    </w:p>
    <w:p w:rsidR="00D536C5" w:rsidRDefault="00D536C5" w:rsidP="00D536C5">
      <w:pPr>
        <w:pStyle w:val="ListParagraph"/>
        <w:numPr>
          <w:ilvl w:val="1"/>
          <w:numId w:val="1"/>
        </w:numPr>
        <w:spacing w:after="0" w:line="240" w:lineRule="auto"/>
      </w:pPr>
      <w:r>
        <w:t>Welcome to Kindergarten was a great event held in small groups outside where our next year kindergarten students got to see the school, play on the playground and our teachers got to meet them</w:t>
      </w:r>
    </w:p>
    <w:p w:rsidR="00D536C5" w:rsidRDefault="00D536C5" w:rsidP="00D536C5">
      <w:pPr>
        <w:pStyle w:val="ListParagraph"/>
        <w:numPr>
          <w:ilvl w:val="1"/>
          <w:numId w:val="1"/>
        </w:numPr>
        <w:spacing w:after="0" w:line="240" w:lineRule="auto"/>
      </w:pPr>
      <w:r>
        <w:t>No teacher retirements or moves for next year that we know about at this point. Ms. Douglas is on a temporary contract.</w:t>
      </w:r>
    </w:p>
    <w:p w:rsidR="00D536C5" w:rsidRDefault="00D536C5" w:rsidP="00D536C5">
      <w:pPr>
        <w:pStyle w:val="ListParagraph"/>
        <w:numPr>
          <w:ilvl w:val="1"/>
          <w:numId w:val="1"/>
        </w:numPr>
        <w:spacing w:after="0" w:line="240" w:lineRule="auto"/>
      </w:pPr>
      <w:r>
        <w:t>RCMP zoom webinar-Kajal attended. Highlighted some serious and possibly disturbing trends in social media use in elementary students</w:t>
      </w:r>
    </w:p>
    <w:p w:rsidR="00D536C5" w:rsidRDefault="00D536C5" w:rsidP="00D536C5">
      <w:pPr>
        <w:pStyle w:val="ListParagraph"/>
        <w:numPr>
          <w:ilvl w:val="1"/>
          <w:numId w:val="1"/>
        </w:numPr>
        <w:spacing w:after="0" w:line="240" w:lineRule="auto"/>
      </w:pPr>
      <w:r>
        <w:t>Grade 7 leaving plan- video/slideshow- families coming 1 at a time to greet teacher and their child and take photos</w:t>
      </w:r>
      <w:r w:rsidR="00692E76">
        <w:t>- Thursday, June 24</w:t>
      </w:r>
    </w:p>
    <w:p w:rsidR="00D536C5" w:rsidRDefault="00D536C5" w:rsidP="00D536C5">
      <w:pPr>
        <w:pStyle w:val="ListParagraph"/>
        <w:numPr>
          <w:ilvl w:val="1"/>
          <w:numId w:val="1"/>
        </w:numPr>
        <w:spacing w:after="0" w:line="240" w:lineRule="auto"/>
      </w:pPr>
      <w:r>
        <w:t>We have completed all of our evacuation drills for the year</w:t>
      </w:r>
    </w:p>
    <w:p w:rsidR="00D536C5" w:rsidRDefault="00D536C5" w:rsidP="00D536C5">
      <w:pPr>
        <w:pStyle w:val="ListParagraph"/>
        <w:numPr>
          <w:ilvl w:val="1"/>
          <w:numId w:val="1"/>
        </w:numPr>
        <w:spacing w:after="0" w:line="240" w:lineRule="auto"/>
      </w:pPr>
      <w:r>
        <w:t>End of year slideshow-coming in a video format to families by the end of the year</w:t>
      </w:r>
    </w:p>
    <w:p w:rsidR="00D536C5" w:rsidRDefault="00D536C5" w:rsidP="00D536C5">
      <w:pPr>
        <w:pStyle w:val="ListParagraph"/>
        <w:numPr>
          <w:ilvl w:val="1"/>
          <w:numId w:val="1"/>
        </w:numPr>
        <w:spacing w:after="0" w:line="240" w:lineRule="auto"/>
      </w:pPr>
      <w:r>
        <w:t>June is National Indigenours History Month and with the discovery of the 215 children’s bodies in Kamloops this weekend, the district has put our flags at half mast. At the school level, we are thoughtfully planning ways to support our students through this situation and teach others about what has happened in a thoughtful way. Our library is a hub where we will have books and teachers will help their students learn about residential schools- something we were not likely taught about growing up. We want to do this in a way that will be respectful and will honour and recognize the Indigenous voices that have been silenced for so long.​</w:t>
      </w:r>
    </w:p>
    <w:p w:rsidR="0082192B" w:rsidRDefault="0082192B" w:rsidP="00D536C5">
      <w:pPr>
        <w:pStyle w:val="ListParagraph"/>
        <w:numPr>
          <w:ilvl w:val="1"/>
          <w:numId w:val="1"/>
        </w:numPr>
        <w:spacing w:after="0" w:line="240" w:lineRule="auto"/>
      </w:pPr>
      <w:r>
        <w:t xml:space="preserve">Sports Day will be by class/division this year </w:t>
      </w:r>
    </w:p>
    <w:p w:rsidR="00254111" w:rsidRDefault="00254111" w:rsidP="0052192E">
      <w:pPr>
        <w:spacing w:after="0" w:line="240" w:lineRule="auto"/>
      </w:pPr>
    </w:p>
    <w:p w:rsidR="00BE7994" w:rsidRDefault="00254111" w:rsidP="002C52EA">
      <w:pPr>
        <w:pStyle w:val="ListParagraph"/>
        <w:numPr>
          <w:ilvl w:val="0"/>
          <w:numId w:val="1"/>
        </w:numPr>
        <w:spacing w:after="0" w:line="240" w:lineRule="auto"/>
      </w:pPr>
      <w:r>
        <w:t>Treasury’s Report</w:t>
      </w:r>
      <w:r w:rsidR="009518F2">
        <w:t xml:space="preserve"> (Danny Atkar)</w:t>
      </w:r>
    </w:p>
    <w:p w:rsidR="004B342A" w:rsidRDefault="004B342A" w:rsidP="004B342A">
      <w:pPr>
        <w:pStyle w:val="ListParagraph"/>
      </w:pPr>
    </w:p>
    <w:p w:rsidR="004B342A" w:rsidRDefault="004B342A" w:rsidP="004B342A">
      <w:pPr>
        <w:pStyle w:val="ListParagraph"/>
        <w:numPr>
          <w:ilvl w:val="1"/>
          <w:numId w:val="1"/>
        </w:numPr>
        <w:spacing w:after="0" w:line="240" w:lineRule="auto"/>
      </w:pPr>
      <w:r>
        <w:t>Will be tabled at the AGM.</w:t>
      </w:r>
    </w:p>
    <w:p w:rsidR="009518F2" w:rsidRDefault="009518F2" w:rsidP="002C52EA">
      <w:pPr>
        <w:spacing w:after="0" w:line="240" w:lineRule="auto"/>
      </w:pPr>
    </w:p>
    <w:p w:rsidR="009518F2" w:rsidRDefault="00254111" w:rsidP="002C52EA">
      <w:pPr>
        <w:pStyle w:val="ListParagraph"/>
        <w:numPr>
          <w:ilvl w:val="0"/>
          <w:numId w:val="1"/>
        </w:numPr>
        <w:spacing w:after="0" w:line="240" w:lineRule="auto"/>
      </w:pPr>
      <w:r>
        <w:t>Treat Days/Fundraising</w:t>
      </w:r>
    </w:p>
    <w:p w:rsidR="00920C0C" w:rsidRDefault="00920C0C" w:rsidP="00920C0C">
      <w:pPr>
        <w:pStyle w:val="ListParagraph"/>
      </w:pPr>
    </w:p>
    <w:p w:rsidR="003D17E4" w:rsidRDefault="006E5798" w:rsidP="00920C0C">
      <w:pPr>
        <w:pStyle w:val="ListParagraph"/>
        <w:numPr>
          <w:ilvl w:val="1"/>
          <w:numId w:val="1"/>
        </w:numPr>
        <w:spacing w:after="0" w:line="240" w:lineRule="auto"/>
      </w:pPr>
      <w:r>
        <w:t>Popsicle Day – (Jovan Renshi &amp; Janet Langelaan)</w:t>
      </w:r>
    </w:p>
    <w:p w:rsidR="0082192B" w:rsidRDefault="0082192B" w:rsidP="0082192B">
      <w:pPr>
        <w:pStyle w:val="ListParagraph"/>
        <w:numPr>
          <w:ilvl w:val="2"/>
          <w:numId w:val="1"/>
        </w:numPr>
        <w:spacing w:after="0" w:line="240" w:lineRule="auto"/>
      </w:pPr>
      <w:r>
        <w:t xml:space="preserve">Very successful popsicle day! </w:t>
      </w:r>
    </w:p>
    <w:p w:rsidR="0082192B" w:rsidRDefault="0082192B" w:rsidP="0011165B">
      <w:pPr>
        <w:pStyle w:val="ListParagraph"/>
        <w:numPr>
          <w:ilvl w:val="2"/>
          <w:numId w:val="1"/>
        </w:numPr>
        <w:spacing w:after="0" w:line="240" w:lineRule="auto"/>
      </w:pPr>
      <w:r>
        <w:t>Jovan</w:t>
      </w:r>
      <w:r w:rsidR="0011165B">
        <w:t xml:space="preserve"> Renshi</w:t>
      </w:r>
      <w:r>
        <w:t xml:space="preserve"> motions to d</w:t>
      </w:r>
      <w:r w:rsidR="0011165B">
        <w:t>onate popsicles for Sports Day, budgeting $150.00 from the PAC budget for this expense, N</w:t>
      </w:r>
      <w:r>
        <w:t>avi</w:t>
      </w:r>
      <w:r w:rsidR="0011165B">
        <w:t xml:space="preserve"> Puri</w:t>
      </w:r>
      <w:r>
        <w:t>, seconds</w:t>
      </w:r>
      <w:r w:rsidR="0011165B">
        <w:t xml:space="preserve"> the motion </w:t>
      </w:r>
      <w:r w:rsidR="0011165B">
        <w:t xml:space="preserve">12 votes in favour, 2 abstain 0 objections, motion passed and carried.  </w:t>
      </w:r>
    </w:p>
    <w:p w:rsidR="00254111" w:rsidRDefault="00254111" w:rsidP="002C52EA">
      <w:pPr>
        <w:spacing w:after="0" w:line="240" w:lineRule="auto"/>
      </w:pPr>
    </w:p>
    <w:p w:rsidR="009340C8" w:rsidRDefault="00254111" w:rsidP="009340C8">
      <w:pPr>
        <w:pStyle w:val="ListParagraph"/>
        <w:numPr>
          <w:ilvl w:val="0"/>
          <w:numId w:val="1"/>
        </w:numPr>
        <w:spacing w:after="0" w:line="240" w:lineRule="auto"/>
      </w:pPr>
      <w:r>
        <w:t xml:space="preserve">New business </w:t>
      </w:r>
    </w:p>
    <w:p w:rsidR="006E5798" w:rsidRDefault="006E5798" w:rsidP="006E5798">
      <w:pPr>
        <w:pStyle w:val="ListParagraph"/>
        <w:numPr>
          <w:ilvl w:val="1"/>
          <w:numId w:val="1"/>
        </w:numPr>
        <w:spacing w:after="0" w:line="240" w:lineRule="auto"/>
      </w:pPr>
      <w:r>
        <w:t>Do we want to have a meeting on June 28?</w:t>
      </w:r>
    </w:p>
    <w:p w:rsidR="00692E76" w:rsidRDefault="002C6CD9" w:rsidP="00692E76">
      <w:pPr>
        <w:pStyle w:val="ListParagraph"/>
        <w:numPr>
          <w:ilvl w:val="2"/>
          <w:numId w:val="1"/>
        </w:numPr>
        <w:spacing w:after="0" w:line="240" w:lineRule="auto"/>
      </w:pPr>
      <w:r>
        <w:t xml:space="preserve">Claudia </w:t>
      </w:r>
      <w:r w:rsidR="0011165B">
        <w:t xml:space="preserve">Chan motions </w:t>
      </w:r>
      <w:r>
        <w:t xml:space="preserve">to cancel the June meeting, </w:t>
      </w:r>
      <w:r w:rsidR="00692E76">
        <w:t xml:space="preserve">Jovan </w:t>
      </w:r>
      <w:r w:rsidR="0011165B">
        <w:t xml:space="preserve">Renshi </w:t>
      </w:r>
      <w:r w:rsidR="00692E76">
        <w:t xml:space="preserve">to second </w:t>
      </w:r>
      <w:r w:rsidR="0011165B">
        <w:t xml:space="preserve">this motion </w:t>
      </w:r>
      <w:r w:rsidR="0011165B">
        <w:t xml:space="preserve">12 votes in favour, 2 abstain 0 objections, motion passed and carried.  </w:t>
      </w:r>
    </w:p>
    <w:p w:rsidR="006E5798" w:rsidRDefault="006E5798" w:rsidP="006E5798">
      <w:pPr>
        <w:pStyle w:val="ListParagraph"/>
        <w:numPr>
          <w:ilvl w:val="1"/>
          <w:numId w:val="1"/>
        </w:numPr>
        <w:spacing w:after="0" w:line="240" w:lineRule="auto"/>
      </w:pPr>
      <w:r>
        <w:t>Updates on our bank account and signing authorities?</w:t>
      </w:r>
    </w:p>
    <w:p w:rsidR="00692E76" w:rsidRDefault="00692E76" w:rsidP="00692E76">
      <w:pPr>
        <w:pStyle w:val="ListParagraph"/>
        <w:numPr>
          <w:ilvl w:val="2"/>
          <w:numId w:val="1"/>
        </w:numPr>
        <w:spacing w:after="0" w:line="240" w:lineRule="auto"/>
      </w:pPr>
      <w:r>
        <w:t xml:space="preserve">Janet </w:t>
      </w:r>
      <w:r w:rsidR="0011165B">
        <w:t xml:space="preserve">Langelaan </w:t>
      </w:r>
      <w:r>
        <w:t>is overseeing the process of off</w:t>
      </w:r>
      <w:r w:rsidR="0011165B">
        <w:t>-</w:t>
      </w:r>
      <w:r>
        <w:t xml:space="preserve">boarding old signees, </w:t>
      </w:r>
      <w:r w:rsidR="0011165B">
        <w:t>and onboarding new signees.</w:t>
      </w:r>
    </w:p>
    <w:p w:rsidR="0011165B" w:rsidRDefault="006E5798" w:rsidP="00E66BEA">
      <w:pPr>
        <w:pStyle w:val="ListParagraph"/>
        <w:numPr>
          <w:ilvl w:val="1"/>
          <w:numId w:val="1"/>
        </w:numPr>
        <w:spacing w:after="0" w:line="240" w:lineRule="auto"/>
      </w:pPr>
      <w:r>
        <w:t>Proposal: Removal of the post of ‘Past President’ from the PAC Executive roster (Claudia Chan)</w:t>
      </w:r>
    </w:p>
    <w:p w:rsidR="00E246B7" w:rsidRDefault="0011165B" w:rsidP="0011165B">
      <w:pPr>
        <w:pStyle w:val="ListParagraph"/>
        <w:numPr>
          <w:ilvl w:val="2"/>
          <w:numId w:val="1"/>
        </w:numPr>
        <w:spacing w:after="0" w:line="240" w:lineRule="auto"/>
      </w:pPr>
      <w:r>
        <w:t xml:space="preserve">Proposal struck down as Past President serves as a good resource for succession planning and support purposes. </w:t>
      </w:r>
    </w:p>
    <w:p w:rsidR="00E66BEA" w:rsidRDefault="00E66BEA" w:rsidP="00E66BEA">
      <w:pPr>
        <w:pStyle w:val="ListParagraph"/>
        <w:numPr>
          <w:ilvl w:val="1"/>
          <w:numId w:val="1"/>
        </w:numPr>
        <w:spacing w:after="0" w:line="240" w:lineRule="auto"/>
      </w:pPr>
      <w:r>
        <w:t>Septembe</w:t>
      </w:r>
      <w:r w:rsidR="0011165B">
        <w:t xml:space="preserve">r 2022 Meeting – date proposals – to be tabled at the Annual General Meeting. </w:t>
      </w:r>
    </w:p>
    <w:p w:rsidR="00E66BEA" w:rsidRDefault="00E66BEA" w:rsidP="00E66BEA">
      <w:pPr>
        <w:pStyle w:val="ListParagraph"/>
        <w:spacing w:after="0" w:line="240" w:lineRule="auto"/>
        <w:ind w:left="1440"/>
      </w:pPr>
    </w:p>
    <w:p w:rsidR="00254111" w:rsidRDefault="00254111" w:rsidP="002C52EA">
      <w:pPr>
        <w:pStyle w:val="ListParagraph"/>
        <w:numPr>
          <w:ilvl w:val="0"/>
          <w:numId w:val="1"/>
        </w:numPr>
        <w:spacing w:after="0" w:line="240" w:lineRule="auto"/>
      </w:pPr>
      <w:r>
        <w:t>Roundtable</w:t>
      </w:r>
    </w:p>
    <w:p w:rsidR="00254111" w:rsidRDefault="00254111" w:rsidP="002C52EA">
      <w:pPr>
        <w:pStyle w:val="ListParagraph"/>
        <w:spacing w:line="240" w:lineRule="auto"/>
      </w:pPr>
    </w:p>
    <w:p w:rsidR="00723138" w:rsidRDefault="00254111" w:rsidP="00540E00">
      <w:pPr>
        <w:pStyle w:val="ListParagraph"/>
        <w:numPr>
          <w:ilvl w:val="0"/>
          <w:numId w:val="1"/>
        </w:numPr>
        <w:spacing w:after="0" w:line="240" w:lineRule="auto"/>
      </w:pPr>
      <w:r>
        <w:t>Adjournment</w:t>
      </w:r>
      <w:r w:rsidR="0097170A">
        <w:t xml:space="preserve"> –  Jovan Renshi motions to adjourn the PAC Meeting at 7:27 pm </w:t>
      </w:r>
      <w:r w:rsidR="00321495">
        <w:t xml:space="preserve">Nicole </w:t>
      </w:r>
      <w:r w:rsidR="0097170A">
        <w:t xml:space="preserve">Leung seconds. All in favour, meeting adjourned. </w:t>
      </w:r>
      <w:bookmarkStart w:id="0" w:name="_GoBack"/>
      <w:bookmarkEnd w:id="0"/>
    </w:p>
    <w:sectPr w:rsidR="007231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B93" w:rsidRDefault="003D2B93" w:rsidP="003D2B93">
      <w:pPr>
        <w:spacing w:after="0" w:line="240" w:lineRule="auto"/>
      </w:pPr>
      <w:r>
        <w:separator/>
      </w:r>
    </w:p>
  </w:endnote>
  <w:endnote w:type="continuationSeparator" w:id="0">
    <w:p w:rsidR="003D2B93" w:rsidRDefault="003D2B93" w:rsidP="003D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B93" w:rsidRDefault="003D2B93" w:rsidP="003D2B93">
      <w:pPr>
        <w:spacing w:after="0" w:line="240" w:lineRule="auto"/>
      </w:pPr>
      <w:r>
        <w:separator/>
      </w:r>
    </w:p>
  </w:footnote>
  <w:footnote w:type="continuationSeparator" w:id="0">
    <w:p w:rsidR="003D2B93" w:rsidRDefault="003D2B93" w:rsidP="003D2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15A32"/>
    <w:multiLevelType w:val="hybridMultilevel"/>
    <w:tmpl w:val="FA120A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93D623E"/>
    <w:multiLevelType w:val="hybridMultilevel"/>
    <w:tmpl w:val="18C22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11"/>
    <w:rsid w:val="001113C0"/>
    <w:rsid w:val="0011165B"/>
    <w:rsid w:val="0018177D"/>
    <w:rsid w:val="00246838"/>
    <w:rsid w:val="00254111"/>
    <w:rsid w:val="002C52EA"/>
    <w:rsid w:val="002C6CD9"/>
    <w:rsid w:val="00321495"/>
    <w:rsid w:val="003D17E4"/>
    <w:rsid w:val="003D2B93"/>
    <w:rsid w:val="003F7F9B"/>
    <w:rsid w:val="0045088D"/>
    <w:rsid w:val="004B342A"/>
    <w:rsid w:val="004E0A75"/>
    <w:rsid w:val="0052192E"/>
    <w:rsid w:val="00540E00"/>
    <w:rsid w:val="00692E76"/>
    <w:rsid w:val="006E195D"/>
    <w:rsid w:val="006E5798"/>
    <w:rsid w:val="00714D67"/>
    <w:rsid w:val="00723138"/>
    <w:rsid w:val="0073709C"/>
    <w:rsid w:val="0074680A"/>
    <w:rsid w:val="00774AC4"/>
    <w:rsid w:val="00775364"/>
    <w:rsid w:val="007A2E70"/>
    <w:rsid w:val="0082192B"/>
    <w:rsid w:val="0089138B"/>
    <w:rsid w:val="008D0E25"/>
    <w:rsid w:val="00920C0C"/>
    <w:rsid w:val="009340C8"/>
    <w:rsid w:val="009518F2"/>
    <w:rsid w:val="0097170A"/>
    <w:rsid w:val="00AB5EDD"/>
    <w:rsid w:val="00AD17E5"/>
    <w:rsid w:val="00B11ED7"/>
    <w:rsid w:val="00B32A56"/>
    <w:rsid w:val="00B80F21"/>
    <w:rsid w:val="00BC5D02"/>
    <w:rsid w:val="00BE7994"/>
    <w:rsid w:val="00BF2F58"/>
    <w:rsid w:val="00C80B4C"/>
    <w:rsid w:val="00CE61D5"/>
    <w:rsid w:val="00D11A7C"/>
    <w:rsid w:val="00D464F5"/>
    <w:rsid w:val="00D536C5"/>
    <w:rsid w:val="00DC588C"/>
    <w:rsid w:val="00DF5C88"/>
    <w:rsid w:val="00E246B7"/>
    <w:rsid w:val="00E66BEA"/>
    <w:rsid w:val="00E746C6"/>
    <w:rsid w:val="00E7698F"/>
    <w:rsid w:val="00E8027D"/>
    <w:rsid w:val="00F9302B"/>
    <w:rsid w:val="00FA7202"/>
    <w:rsid w:val="00FB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0D9A"/>
  <w15:chartTrackingRefBased/>
  <w15:docId w15:val="{57823119-CE48-4367-8C39-6C2595C2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111"/>
    <w:pPr>
      <w:ind w:left="720"/>
      <w:contextualSpacing/>
    </w:pPr>
  </w:style>
  <w:style w:type="paragraph" w:styleId="NormalWeb">
    <w:name w:val="Normal (Web)"/>
    <w:basedOn w:val="Normal"/>
    <w:uiPriority w:val="99"/>
    <w:unhideWhenUsed/>
    <w:rsid w:val="00540E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2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B93"/>
  </w:style>
  <w:style w:type="paragraph" w:styleId="Footer">
    <w:name w:val="footer"/>
    <w:basedOn w:val="Normal"/>
    <w:link w:val="FooterChar"/>
    <w:uiPriority w:val="99"/>
    <w:unhideWhenUsed/>
    <w:rsid w:val="003D2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B93"/>
  </w:style>
  <w:style w:type="character" w:styleId="Hyperlink">
    <w:name w:val="Hyperlink"/>
    <w:basedOn w:val="DefaultParagraphFont"/>
    <w:uiPriority w:val="99"/>
    <w:unhideWhenUsed/>
    <w:rsid w:val="00920C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417">
      <w:bodyDiv w:val="1"/>
      <w:marLeft w:val="0"/>
      <w:marRight w:val="0"/>
      <w:marTop w:val="0"/>
      <w:marBottom w:val="0"/>
      <w:divBdr>
        <w:top w:val="none" w:sz="0" w:space="0" w:color="auto"/>
        <w:left w:val="none" w:sz="0" w:space="0" w:color="auto"/>
        <w:bottom w:val="none" w:sz="0" w:space="0" w:color="auto"/>
        <w:right w:val="none" w:sz="0" w:space="0" w:color="auto"/>
      </w:divBdr>
    </w:div>
    <w:div w:id="809980698">
      <w:bodyDiv w:val="1"/>
      <w:marLeft w:val="0"/>
      <w:marRight w:val="0"/>
      <w:marTop w:val="0"/>
      <w:marBottom w:val="0"/>
      <w:divBdr>
        <w:top w:val="none" w:sz="0" w:space="0" w:color="auto"/>
        <w:left w:val="none" w:sz="0" w:space="0" w:color="auto"/>
        <w:bottom w:val="none" w:sz="0" w:space="0" w:color="auto"/>
        <w:right w:val="none" w:sz="0" w:space="0" w:color="auto"/>
      </w:divBdr>
    </w:div>
    <w:div w:id="934358417">
      <w:bodyDiv w:val="1"/>
      <w:marLeft w:val="0"/>
      <w:marRight w:val="0"/>
      <w:marTop w:val="0"/>
      <w:marBottom w:val="0"/>
      <w:divBdr>
        <w:top w:val="none" w:sz="0" w:space="0" w:color="auto"/>
        <w:left w:val="none" w:sz="0" w:space="0" w:color="auto"/>
        <w:bottom w:val="none" w:sz="0" w:space="0" w:color="auto"/>
        <w:right w:val="none" w:sz="0" w:space="0" w:color="auto"/>
      </w:divBdr>
    </w:div>
    <w:div w:id="1052390921">
      <w:bodyDiv w:val="1"/>
      <w:marLeft w:val="0"/>
      <w:marRight w:val="0"/>
      <w:marTop w:val="0"/>
      <w:marBottom w:val="0"/>
      <w:divBdr>
        <w:top w:val="none" w:sz="0" w:space="0" w:color="auto"/>
        <w:left w:val="none" w:sz="0" w:space="0" w:color="auto"/>
        <w:bottom w:val="none" w:sz="0" w:space="0" w:color="auto"/>
        <w:right w:val="none" w:sz="0" w:space="0" w:color="auto"/>
      </w:divBdr>
    </w:div>
    <w:div w:id="11620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Claudia</dc:creator>
  <cp:keywords/>
  <dc:description/>
  <cp:lastModifiedBy>Chan, Claudia</cp:lastModifiedBy>
  <cp:revision>23</cp:revision>
  <dcterms:created xsi:type="dcterms:W3CDTF">2021-01-21T22:41:00Z</dcterms:created>
  <dcterms:modified xsi:type="dcterms:W3CDTF">2021-06-02T01:53:00Z</dcterms:modified>
</cp:coreProperties>
</file>